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E3F9" w14:textId="67FBB323" w:rsidR="00BC68F7" w:rsidRPr="005930E9" w:rsidRDefault="00000000" w:rsidP="005930E9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5930E9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</w:p>
    <w:p w14:paraId="7E996CD8" w14:textId="77777777" w:rsidR="00BC68F7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b/>
          <w:sz w:val="32"/>
          <w:szCs w:val="32"/>
          <w:lang w:val="ru-RU"/>
        </w:rPr>
      </w:pPr>
      <w:r>
        <w:rPr>
          <w:rFonts w:ascii="Times New Roman" w:eastAsia="Arial Unicode MS" w:hAnsi="Times New Roman"/>
          <w:b/>
          <w:sz w:val="32"/>
          <w:szCs w:val="32"/>
          <w:lang w:val="ru-RU"/>
        </w:rPr>
        <w:t>РЕКВІЗИТИ</w:t>
      </w:r>
    </w:p>
    <w:p w14:paraId="5EF18CCF" w14:textId="77777777" w:rsidR="00BC68F7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сплати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благодійного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внеску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учасників</w:t>
      </w:r>
      <w:proofErr w:type="spellEnd"/>
    </w:p>
    <w:p w14:paraId="73B3C23B" w14:textId="77777777" w:rsidR="00BC68F7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циклу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практичних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онлайн-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семінарів</w:t>
      </w:r>
      <w:proofErr w:type="spellEnd"/>
    </w:p>
    <w:p w14:paraId="522F33E3" w14:textId="717A2D4F" w:rsidR="00BC68F7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ru-RU"/>
        </w:rPr>
        <w:t>(</w:t>
      </w:r>
      <w:r w:rsidR="005930E9">
        <w:rPr>
          <w:rFonts w:ascii="Times New Roman" w:eastAsia="Arial Unicode MS" w:hAnsi="Times New Roman"/>
          <w:sz w:val="28"/>
          <w:szCs w:val="28"/>
          <w:lang w:val="uk-UA"/>
        </w:rPr>
        <w:t>лекції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флеш-семінару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) </w:t>
      </w:r>
    </w:p>
    <w:p w14:paraId="77E67F60" w14:textId="77777777" w:rsidR="00BC68F7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>в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межах</w:t>
      </w:r>
    </w:p>
    <w:p w14:paraId="60B18600" w14:textId="77777777" w:rsidR="00BC68F7" w:rsidRPr="005930E9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/>
        </w:rPr>
      </w:pPr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І Всеукраїнського фестивалю фортепіанної музики «</w:t>
      </w:r>
      <w:proofErr w:type="spellStart"/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Борткевич</w:t>
      </w:r>
      <w:proofErr w:type="spellEnd"/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-</w:t>
      </w:r>
      <w:r w:rsidRPr="005930E9">
        <w:rPr>
          <w:rFonts w:ascii="Times New Roman" w:eastAsia="Arial Unicode MS" w:hAnsi="Times New Roman"/>
          <w:b/>
          <w:bCs/>
          <w:sz w:val="28"/>
          <w:szCs w:val="28"/>
        </w:rPr>
        <w:t>F</w:t>
      </w:r>
      <w:proofErr w:type="spellStart"/>
      <w:r w:rsidRPr="005930E9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est</w:t>
      </w:r>
      <w:proofErr w:type="spellEnd"/>
      <w:r w:rsidRPr="005930E9">
        <w:rPr>
          <w:rFonts w:ascii="Times New Roman" w:eastAsia="Arial Unicode MS" w:hAnsi="Times New Roman"/>
          <w:b/>
          <w:bCs/>
          <w:sz w:val="28"/>
          <w:szCs w:val="28"/>
          <w:lang w:val="uk-UA"/>
        </w:rPr>
        <w:t>»</w:t>
      </w:r>
    </w:p>
    <w:p w14:paraId="156E9F38" w14:textId="77777777" w:rsidR="00BC68F7" w:rsidRPr="005930E9" w:rsidRDefault="00000000">
      <w:pPr>
        <w:pStyle w:val="Normal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930E9">
        <w:rPr>
          <w:rFonts w:ascii="Times New Roman" w:hAnsi="Times New Roman"/>
          <w:b/>
          <w:bCs/>
          <w:sz w:val="28"/>
          <w:szCs w:val="28"/>
          <w:lang w:val="ru-RU"/>
        </w:rPr>
        <w:t xml:space="preserve">15 </w:t>
      </w:r>
      <w:proofErr w:type="spellStart"/>
      <w:r w:rsidRPr="005930E9">
        <w:rPr>
          <w:rFonts w:ascii="Times New Roman" w:hAnsi="Times New Roman"/>
          <w:b/>
          <w:bCs/>
          <w:sz w:val="28"/>
          <w:szCs w:val="28"/>
          <w:lang w:val="ru-RU"/>
        </w:rPr>
        <w:t>травня</w:t>
      </w:r>
      <w:proofErr w:type="spellEnd"/>
      <w:r w:rsidRPr="005930E9">
        <w:rPr>
          <w:rFonts w:ascii="Times New Roman" w:hAnsi="Times New Roman"/>
          <w:b/>
          <w:bCs/>
          <w:sz w:val="28"/>
          <w:szCs w:val="28"/>
          <w:lang w:val="ru-RU"/>
        </w:rPr>
        <w:t xml:space="preserve"> 2024 року</w:t>
      </w:r>
    </w:p>
    <w:p w14:paraId="4FDEEC6D" w14:textId="77777777" w:rsidR="00BC68F7" w:rsidRDefault="00BC68F7">
      <w:pPr>
        <w:pStyle w:val="Normal1"/>
        <w:spacing w:before="0" w:beforeAutospacing="0" w:after="0" w:afterAutospacing="0" w:line="276" w:lineRule="auto"/>
        <w:jc w:val="center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3620FD92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Банківські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реквізити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сплати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благодійного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внеску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українських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громадян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: </w:t>
      </w:r>
    </w:p>
    <w:p w14:paraId="2AAC9A10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Поточний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>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UA</w:t>
      </w:r>
      <w:r>
        <w:rPr>
          <w:rFonts w:ascii="Times New Roman" w:eastAsia="Arial Unicode MS" w:hAnsi="Times New Roman"/>
          <w:sz w:val="28"/>
          <w:szCs w:val="28"/>
          <w:lang w:val="ru-RU"/>
        </w:rPr>
        <w:t>763204780000026009924904274</w:t>
      </w:r>
    </w:p>
    <w:p w14:paraId="3A9F315A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083525DC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Отримувач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платежу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Благодійна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Благодійний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фонд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Мистецький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альянс»</w:t>
      </w:r>
    </w:p>
    <w:p w14:paraId="79FA2C6E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0D876B0E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>ЄДРПОУ44226299</w:t>
      </w:r>
    </w:p>
    <w:p w14:paraId="1F22AB90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Банк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отримувача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>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АБ «</w:t>
      </w:r>
      <w:proofErr w:type="spellStart"/>
      <w:r>
        <w:rPr>
          <w:rFonts w:ascii="Times New Roman" w:eastAsia="Arial Unicode MS" w:hAnsi="Times New Roman"/>
          <w:sz w:val="28"/>
          <w:szCs w:val="28"/>
          <w:lang w:val="ru-RU"/>
        </w:rPr>
        <w:t>Укргазбанк</w:t>
      </w:r>
      <w:proofErr w:type="spellEnd"/>
      <w:r>
        <w:rPr>
          <w:rFonts w:ascii="Times New Roman" w:eastAsia="Arial Unicode MS" w:hAnsi="Times New Roman"/>
          <w:sz w:val="28"/>
          <w:szCs w:val="28"/>
          <w:lang w:val="ru-RU"/>
        </w:rPr>
        <w:t>»</w:t>
      </w:r>
    </w:p>
    <w:p w14:paraId="101C84FD" w14:textId="77777777" w:rsidR="00BC68F7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sz w:val="28"/>
          <w:szCs w:val="28"/>
          <w:lang w:val="ru-RU"/>
        </w:rPr>
        <w:t>МФО банку:</w:t>
      </w:r>
      <w:r>
        <w:rPr>
          <w:rFonts w:ascii="Times New Roman" w:eastAsia="Arial Unicode MS" w:hAnsi="Times New Roman"/>
          <w:sz w:val="28"/>
          <w:szCs w:val="28"/>
          <w:lang w:val="ru-RU"/>
        </w:rPr>
        <w:t xml:space="preserve"> 320478</w:t>
      </w:r>
    </w:p>
    <w:p w14:paraId="312690F0" w14:textId="77777777" w:rsidR="00BC68F7" w:rsidRDefault="00BC68F7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</w:p>
    <w:p w14:paraId="2F93156A" w14:textId="77292422" w:rsidR="00BC68F7" w:rsidRPr="005930E9" w:rsidRDefault="00000000">
      <w:pPr>
        <w:pStyle w:val="Normal1"/>
        <w:spacing w:before="0" w:beforeAutospacing="0" w:after="0" w:afterAutospacing="0" w:line="276" w:lineRule="auto"/>
        <w:jc w:val="both"/>
        <w:rPr>
          <w:rFonts w:ascii="Times New Roman" w:eastAsia="Arial Unicode MS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Призначення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платежу: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благодійні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внески</w:t>
      </w:r>
      <w:proofErr w:type="spellEnd"/>
      <w:r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, ПІБ </w:t>
      </w:r>
      <w:proofErr w:type="spellStart"/>
      <w:r>
        <w:rPr>
          <w:rFonts w:ascii="Times New Roman" w:eastAsia="Arial Unicode MS" w:hAnsi="Times New Roman"/>
          <w:b/>
          <w:sz w:val="28"/>
          <w:szCs w:val="28"/>
          <w:lang w:val="ru-RU"/>
        </w:rPr>
        <w:t>учасник</w:t>
      </w:r>
      <w:proofErr w:type="spellEnd"/>
      <w:r w:rsidR="005930E9">
        <w:rPr>
          <w:rFonts w:ascii="Times New Roman" w:eastAsia="Arial Unicode MS" w:hAnsi="Times New Roman"/>
          <w:b/>
          <w:sz w:val="28"/>
          <w:szCs w:val="28"/>
          <w:lang w:val="uk-UA"/>
        </w:rPr>
        <w:t>а</w:t>
      </w:r>
    </w:p>
    <w:sectPr w:rsidR="00BC68F7" w:rsidRPr="00593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88B7" w14:textId="77777777" w:rsidR="00AB0D4D" w:rsidRDefault="00AB0D4D">
      <w:pPr>
        <w:spacing w:line="240" w:lineRule="auto"/>
      </w:pPr>
      <w:r>
        <w:separator/>
      </w:r>
    </w:p>
  </w:endnote>
  <w:endnote w:type="continuationSeparator" w:id="0">
    <w:p w14:paraId="759697D0" w14:textId="77777777" w:rsidR="00AB0D4D" w:rsidRDefault="00AB0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8B55" w14:textId="77777777" w:rsidR="00AB0D4D" w:rsidRDefault="00AB0D4D">
      <w:pPr>
        <w:spacing w:after="0"/>
      </w:pPr>
      <w:r>
        <w:separator/>
      </w:r>
    </w:p>
  </w:footnote>
  <w:footnote w:type="continuationSeparator" w:id="0">
    <w:p w14:paraId="117547F6" w14:textId="77777777" w:rsidR="00AB0D4D" w:rsidRDefault="00AB0D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50C6"/>
    <w:rsid w:val="00014A0C"/>
    <w:rsid w:val="00043332"/>
    <w:rsid w:val="0006297F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B5566"/>
    <w:rsid w:val="001C2D04"/>
    <w:rsid w:val="001F0B09"/>
    <w:rsid w:val="001F7A14"/>
    <w:rsid w:val="00206073"/>
    <w:rsid w:val="0021274B"/>
    <w:rsid w:val="00212F6D"/>
    <w:rsid w:val="00250534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C48D1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AC8"/>
    <w:rsid w:val="0058455A"/>
    <w:rsid w:val="005930E9"/>
    <w:rsid w:val="005B5DFE"/>
    <w:rsid w:val="005C01DB"/>
    <w:rsid w:val="00635D19"/>
    <w:rsid w:val="00647021"/>
    <w:rsid w:val="00695A14"/>
    <w:rsid w:val="006D2290"/>
    <w:rsid w:val="006D6306"/>
    <w:rsid w:val="006E524C"/>
    <w:rsid w:val="006F07DB"/>
    <w:rsid w:val="006F1DA5"/>
    <w:rsid w:val="00721EF5"/>
    <w:rsid w:val="00744471"/>
    <w:rsid w:val="00746292"/>
    <w:rsid w:val="007E4431"/>
    <w:rsid w:val="007F1813"/>
    <w:rsid w:val="00825657"/>
    <w:rsid w:val="008435E1"/>
    <w:rsid w:val="00852FE0"/>
    <w:rsid w:val="008A51B3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9E280F"/>
    <w:rsid w:val="00A34304"/>
    <w:rsid w:val="00A465A1"/>
    <w:rsid w:val="00A73C32"/>
    <w:rsid w:val="00A81731"/>
    <w:rsid w:val="00AA0A26"/>
    <w:rsid w:val="00AB0D4D"/>
    <w:rsid w:val="00AC6965"/>
    <w:rsid w:val="00AF2CCF"/>
    <w:rsid w:val="00B141A7"/>
    <w:rsid w:val="00B170BB"/>
    <w:rsid w:val="00B259F0"/>
    <w:rsid w:val="00B66BF2"/>
    <w:rsid w:val="00B7222B"/>
    <w:rsid w:val="00B91C09"/>
    <w:rsid w:val="00BA3BA1"/>
    <w:rsid w:val="00BB1570"/>
    <w:rsid w:val="00BC639E"/>
    <w:rsid w:val="00BC68F7"/>
    <w:rsid w:val="00BD7A79"/>
    <w:rsid w:val="00BE70B2"/>
    <w:rsid w:val="00BF035A"/>
    <w:rsid w:val="00C01F15"/>
    <w:rsid w:val="00C160B8"/>
    <w:rsid w:val="00C176B1"/>
    <w:rsid w:val="00C43EA5"/>
    <w:rsid w:val="00C45251"/>
    <w:rsid w:val="00C66263"/>
    <w:rsid w:val="00C81C19"/>
    <w:rsid w:val="00C9125C"/>
    <w:rsid w:val="00C97ACA"/>
    <w:rsid w:val="00CB59B8"/>
    <w:rsid w:val="00CD1924"/>
    <w:rsid w:val="00D0162E"/>
    <w:rsid w:val="00D31501"/>
    <w:rsid w:val="00D832C8"/>
    <w:rsid w:val="00D94DA5"/>
    <w:rsid w:val="00D97E50"/>
    <w:rsid w:val="00DB1C86"/>
    <w:rsid w:val="00DB20E6"/>
    <w:rsid w:val="00DD3815"/>
    <w:rsid w:val="00DE2BD5"/>
    <w:rsid w:val="00DF247B"/>
    <w:rsid w:val="00E23658"/>
    <w:rsid w:val="00E62EFF"/>
    <w:rsid w:val="00E764A2"/>
    <w:rsid w:val="00EA4AAA"/>
    <w:rsid w:val="00EA4C31"/>
    <w:rsid w:val="00EB17B1"/>
    <w:rsid w:val="00ED1BDE"/>
    <w:rsid w:val="00ED640E"/>
    <w:rsid w:val="00EE5C01"/>
    <w:rsid w:val="00F067E0"/>
    <w:rsid w:val="00F13261"/>
    <w:rsid w:val="00F77085"/>
    <w:rsid w:val="00F816D4"/>
    <w:rsid w:val="00F96A43"/>
    <w:rsid w:val="00FB53D3"/>
    <w:rsid w:val="00FC2185"/>
    <w:rsid w:val="2FED2187"/>
    <w:rsid w:val="5EE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AFF"/>
  <w15:docId w15:val="{FBF38CCD-B08D-431A-9B12-1B31281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  <w:lang w:val="en-US" w:eastAsia="en-US"/>
    </w:r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7F7A-DA65-4C10-9878-381B908A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9</cp:revision>
  <dcterms:created xsi:type="dcterms:W3CDTF">2024-01-28T17:27:00Z</dcterms:created>
  <dcterms:modified xsi:type="dcterms:W3CDTF">2024-02-12T20:37:00Z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676E906AE13649CEBEFDAC69D69AAC0F</vt:lpwstr>
  </property>
</Properties>
</file>